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CF704" w14:textId="01A18F87" w:rsidR="0003642F" w:rsidRPr="006370B2" w:rsidRDefault="00A9408C" w:rsidP="006370B2">
      <w:pPr>
        <w:pStyle w:val="Titel"/>
        <w:jc w:val="left"/>
        <w:rPr>
          <w:rFonts w:ascii="Arial" w:hAnsi="Arial" w:cs="Arial"/>
          <w:sz w:val="28"/>
          <w:szCs w:val="28"/>
        </w:rPr>
      </w:pPr>
      <w:r w:rsidRPr="006370B2">
        <w:rPr>
          <w:rFonts w:ascii="Arial" w:hAnsi="Arial" w:cs="Arial"/>
          <w:sz w:val="28"/>
          <w:szCs w:val="28"/>
        </w:rPr>
        <w:t>Anleitung zur Nutzung von Zoom per Webbrowser</w:t>
      </w:r>
      <w:r w:rsidRPr="006370B2">
        <w:rPr>
          <w:rFonts w:ascii="Arial" w:hAnsi="Arial" w:cs="Arial"/>
          <w:sz w:val="28"/>
          <w:szCs w:val="28"/>
        </w:rPr>
        <w:br/>
      </w:r>
      <w:r w:rsidR="006370B2" w:rsidRPr="006370B2">
        <w:rPr>
          <w:rFonts w:ascii="Arial" w:hAnsi="Arial" w:cs="Arial"/>
          <w:sz w:val="28"/>
          <w:szCs w:val="28"/>
        </w:rPr>
        <w:t>an</w:t>
      </w:r>
      <w:r w:rsidRPr="006370B2">
        <w:rPr>
          <w:rFonts w:ascii="Arial" w:hAnsi="Arial" w:cs="Arial"/>
          <w:sz w:val="28"/>
          <w:szCs w:val="28"/>
        </w:rPr>
        <w:t xml:space="preserve"> der FH Potsdam</w:t>
      </w:r>
    </w:p>
    <w:p w14:paraId="29ED2A19" w14:textId="77777777" w:rsidR="0003642F" w:rsidRPr="006370B2" w:rsidRDefault="0003642F">
      <w:pPr>
        <w:pStyle w:val="Textkrper"/>
        <w:rPr>
          <w:rFonts w:ascii="Arial" w:hAnsi="Arial" w:cs="Arial"/>
        </w:rPr>
      </w:pPr>
    </w:p>
    <w:p w14:paraId="078A41AE" w14:textId="1EDF3178" w:rsidR="0003642F" w:rsidRPr="006370B2" w:rsidRDefault="00A9408C" w:rsidP="006370B2">
      <w:pPr>
        <w:pStyle w:val="Textkrper"/>
        <w:rPr>
          <w:rFonts w:ascii="Arial" w:hAnsi="Arial" w:cs="Arial"/>
          <w:sz w:val="22"/>
          <w:szCs w:val="22"/>
        </w:rPr>
      </w:pPr>
      <w:r w:rsidRPr="006370B2">
        <w:rPr>
          <w:rFonts w:ascii="Arial" w:hAnsi="Arial" w:cs="Arial"/>
          <w:sz w:val="22"/>
          <w:szCs w:val="22"/>
        </w:rPr>
        <w:t xml:space="preserve">Diese Anleitung beschreibt, wie Sie mittels Webbrowser an </w:t>
      </w:r>
      <w:r w:rsidR="006370B2">
        <w:rPr>
          <w:rFonts w:ascii="Arial" w:hAnsi="Arial" w:cs="Arial"/>
          <w:sz w:val="22"/>
          <w:szCs w:val="22"/>
        </w:rPr>
        <w:t>einer Zoom-Sitzung teilnehmen können. Bitte nutzen Sie, wenn vorhanden, vor allem dem Webbrowser Chrome (Windows und Mac) oder Edge (Windows). Dort ist die Qualität des Tons am besten.</w:t>
      </w:r>
    </w:p>
    <w:p w14:paraId="5E0674EB" w14:textId="1BD6ACC0" w:rsidR="0003642F" w:rsidRPr="006370B2" w:rsidRDefault="00A9408C" w:rsidP="006370B2">
      <w:pPr>
        <w:pStyle w:val="Textkrper"/>
        <w:rPr>
          <w:rFonts w:ascii="Arial" w:hAnsi="Arial" w:cs="Arial"/>
          <w:sz w:val="22"/>
          <w:szCs w:val="22"/>
        </w:rPr>
      </w:pPr>
      <w:r w:rsidRPr="006370B2">
        <w:rPr>
          <w:rFonts w:ascii="Arial" w:hAnsi="Arial" w:cs="Arial"/>
          <w:sz w:val="22"/>
          <w:szCs w:val="22"/>
        </w:rPr>
        <w:t>Klicken Sie in der Einladung</w:t>
      </w:r>
      <w:r w:rsidR="006370B2">
        <w:rPr>
          <w:rFonts w:ascii="Arial" w:hAnsi="Arial" w:cs="Arial"/>
          <w:sz w:val="22"/>
          <w:szCs w:val="22"/>
        </w:rPr>
        <w:t>snachricht</w:t>
      </w:r>
      <w:r w:rsidRPr="006370B2">
        <w:rPr>
          <w:rFonts w:ascii="Arial" w:hAnsi="Arial" w:cs="Arial"/>
          <w:sz w:val="22"/>
          <w:szCs w:val="22"/>
        </w:rPr>
        <w:t>, die Sie</w:t>
      </w:r>
      <w:r w:rsidRPr="006370B2">
        <w:rPr>
          <w:rFonts w:ascii="Arial" w:hAnsi="Arial" w:cs="Arial"/>
          <w:sz w:val="22"/>
          <w:szCs w:val="22"/>
        </w:rPr>
        <w:t xml:space="preserve"> erhalten haben, bitte auf den Link des Zoom-Meetings</w:t>
      </w:r>
      <w:r w:rsidR="006370B2">
        <w:rPr>
          <w:rFonts w:ascii="Arial" w:hAnsi="Arial" w:cs="Arial"/>
          <w:sz w:val="22"/>
          <w:szCs w:val="22"/>
        </w:rPr>
        <w:t xml:space="preserve"> bzw. Online-</w:t>
      </w:r>
      <w:proofErr w:type="spellStart"/>
      <w:r w:rsidR="006370B2">
        <w:rPr>
          <w:rFonts w:ascii="Arial" w:hAnsi="Arial" w:cs="Arial"/>
          <w:sz w:val="22"/>
          <w:szCs w:val="22"/>
        </w:rPr>
        <w:t>Konfernz</w:t>
      </w:r>
      <w:proofErr w:type="spellEnd"/>
      <w:r w:rsidR="006370B2">
        <w:rPr>
          <w:rFonts w:ascii="Arial" w:hAnsi="Arial" w:cs="Arial"/>
          <w:sz w:val="22"/>
          <w:szCs w:val="22"/>
        </w:rPr>
        <w:t>-Raums</w:t>
      </w:r>
      <w:r w:rsidRPr="006370B2">
        <w:rPr>
          <w:rFonts w:ascii="Arial" w:hAnsi="Arial" w:cs="Arial"/>
          <w:sz w:val="22"/>
          <w:szCs w:val="22"/>
        </w:rPr>
        <w:t>. Es öffnet sich Ihr Webbrowser mit einer Seite, ähnlich der in der folgenden Abbildung gezeigten. Klicken Sie auf dieser Seite am unteren Rand auf den Link „Mit Ihrem Bro</w:t>
      </w:r>
      <w:r w:rsidRPr="006370B2">
        <w:rPr>
          <w:rFonts w:ascii="Arial" w:hAnsi="Arial" w:cs="Arial"/>
          <w:sz w:val="22"/>
          <w:szCs w:val="22"/>
        </w:rPr>
        <w:t>wser anmelden“.</w:t>
      </w:r>
    </w:p>
    <w:p w14:paraId="38C04ADD" w14:textId="77777777" w:rsidR="0003642F" w:rsidRPr="006370B2" w:rsidRDefault="0003642F" w:rsidP="006370B2">
      <w:pPr>
        <w:spacing w:line="276" w:lineRule="auto"/>
        <w:rPr>
          <w:rFonts w:ascii="Arial" w:hAnsi="Arial" w:cs="Arial"/>
          <w:sz w:val="22"/>
          <w:szCs w:val="22"/>
        </w:rPr>
      </w:pPr>
    </w:p>
    <w:p w14:paraId="4404E4EA" w14:textId="77777777" w:rsidR="0003642F" w:rsidRPr="006370B2" w:rsidRDefault="00A9408C" w:rsidP="006370B2">
      <w:pPr>
        <w:spacing w:line="276" w:lineRule="auto"/>
        <w:rPr>
          <w:rFonts w:ascii="Arial" w:hAnsi="Arial" w:cs="Arial"/>
          <w:sz w:val="22"/>
          <w:szCs w:val="22"/>
        </w:rPr>
      </w:pPr>
      <w:r w:rsidRPr="006370B2">
        <w:rPr>
          <w:rFonts w:ascii="Arial" w:hAnsi="Arial" w:cs="Arial"/>
          <w:noProof/>
          <w:sz w:val="22"/>
          <w:szCs w:val="22"/>
        </w:rPr>
        <w:drawing>
          <wp:anchor distT="0" distB="0" distL="0" distR="0" simplePos="0" relativeHeight="2" behindDoc="0" locked="0" layoutInCell="0" allowOverlap="1" wp14:anchorId="1E716CE9" wp14:editId="006BEFDB">
            <wp:simplePos x="0" y="0"/>
            <wp:positionH relativeFrom="column">
              <wp:align>center</wp:align>
            </wp:positionH>
            <wp:positionV relativeFrom="paragraph">
              <wp:posOffset>635</wp:posOffset>
            </wp:positionV>
            <wp:extent cx="6120130" cy="4690110"/>
            <wp:effectExtent l="0" t="0" r="0" b="0"/>
            <wp:wrapTopAndBottom/>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7"/>
                    <a:stretch>
                      <a:fillRect/>
                    </a:stretch>
                  </pic:blipFill>
                  <pic:spPr bwMode="auto">
                    <a:xfrm>
                      <a:off x="0" y="0"/>
                      <a:ext cx="6120130" cy="4690110"/>
                    </a:xfrm>
                    <a:prstGeom prst="rect">
                      <a:avLst/>
                    </a:prstGeom>
                  </pic:spPr>
                </pic:pic>
              </a:graphicData>
            </a:graphic>
          </wp:anchor>
        </w:drawing>
      </w:r>
    </w:p>
    <w:p w14:paraId="0ACEBCAD" w14:textId="77777777" w:rsidR="0003642F" w:rsidRPr="006370B2" w:rsidRDefault="0003642F" w:rsidP="006370B2">
      <w:pPr>
        <w:spacing w:line="276" w:lineRule="auto"/>
        <w:rPr>
          <w:rFonts w:ascii="Arial" w:hAnsi="Arial" w:cs="Arial"/>
          <w:sz w:val="22"/>
          <w:szCs w:val="22"/>
        </w:rPr>
      </w:pPr>
    </w:p>
    <w:p w14:paraId="38290041" w14:textId="77777777" w:rsidR="0003642F" w:rsidRPr="006370B2" w:rsidRDefault="00A9408C" w:rsidP="006370B2">
      <w:pPr>
        <w:pStyle w:val="Textkrper"/>
        <w:rPr>
          <w:rFonts w:ascii="Arial" w:hAnsi="Arial" w:cs="Arial"/>
          <w:sz w:val="22"/>
          <w:szCs w:val="22"/>
        </w:rPr>
      </w:pPr>
      <w:r w:rsidRPr="006370B2">
        <w:rPr>
          <w:rFonts w:ascii="Arial" w:hAnsi="Arial" w:cs="Arial"/>
          <w:sz w:val="22"/>
          <w:szCs w:val="22"/>
        </w:rPr>
        <w:t>Sie gelangen dadurch auf eine neue Seite in Ihrem Webbrowser. Auf dieser Seite werden Sie nun (eventuell auch erst zu einem späteren Zeitpunkt) von Ihrem Webbrowser aufgefordert, die Verwendung des in Ihrem Computer eingebauten bzw. des</w:t>
      </w:r>
      <w:r w:rsidRPr="006370B2">
        <w:rPr>
          <w:rFonts w:ascii="Arial" w:hAnsi="Arial" w:cs="Arial"/>
          <w:sz w:val="22"/>
          <w:szCs w:val="22"/>
        </w:rPr>
        <w:t xml:space="preserve"> an Ihren Computer angeschlossenen Mikrofons zu erlauben (siehe nachfolgende Abbildung). Klicken Sie hier auf den Button „Zulassen“.</w:t>
      </w:r>
    </w:p>
    <w:p w14:paraId="17FB9B6D" w14:textId="5D9EB8BA" w:rsidR="0003642F" w:rsidRPr="006370B2" w:rsidRDefault="006370B2" w:rsidP="006370B2">
      <w:pPr>
        <w:spacing w:line="276" w:lineRule="auto"/>
        <w:rPr>
          <w:rFonts w:ascii="Arial" w:hAnsi="Arial" w:cs="Arial"/>
          <w:sz w:val="22"/>
          <w:szCs w:val="22"/>
        </w:rPr>
      </w:pPr>
      <w:r w:rsidRPr="006370B2">
        <w:rPr>
          <w:rFonts w:ascii="Arial" w:hAnsi="Arial" w:cs="Arial"/>
          <w:noProof/>
          <w:sz w:val="22"/>
          <w:szCs w:val="22"/>
        </w:rPr>
        <w:lastRenderedPageBreak/>
        <w:drawing>
          <wp:anchor distT="0" distB="0" distL="0" distR="0" simplePos="0" relativeHeight="3" behindDoc="0" locked="0" layoutInCell="0" allowOverlap="1" wp14:anchorId="47DD436E" wp14:editId="7E77BC6C">
            <wp:simplePos x="0" y="0"/>
            <wp:positionH relativeFrom="column">
              <wp:align>center</wp:align>
            </wp:positionH>
            <wp:positionV relativeFrom="paragraph">
              <wp:posOffset>635</wp:posOffset>
            </wp:positionV>
            <wp:extent cx="6400800" cy="1499235"/>
            <wp:effectExtent l="0" t="0" r="0" b="0"/>
            <wp:wrapTopAndBottom/>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rotWithShape="1">
                    <a:blip r:embed="rId8"/>
                    <a:srcRect r="1225" b="69811"/>
                    <a:stretch/>
                  </pic:blipFill>
                  <pic:spPr bwMode="auto">
                    <a:xfrm>
                      <a:off x="0" y="0"/>
                      <a:ext cx="6400800" cy="14992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8667F6" w14:textId="0535481E" w:rsidR="0003642F" w:rsidRPr="006370B2" w:rsidRDefault="0003642F" w:rsidP="006370B2">
      <w:pPr>
        <w:spacing w:line="276" w:lineRule="auto"/>
        <w:rPr>
          <w:rFonts w:ascii="Arial" w:hAnsi="Arial" w:cs="Arial"/>
          <w:sz w:val="22"/>
          <w:szCs w:val="22"/>
        </w:rPr>
      </w:pPr>
    </w:p>
    <w:p w14:paraId="014F0729" w14:textId="3FE060AB" w:rsidR="0003642F" w:rsidRPr="006370B2" w:rsidRDefault="00A9408C" w:rsidP="006370B2">
      <w:pPr>
        <w:pStyle w:val="Textkrper"/>
        <w:rPr>
          <w:rFonts w:ascii="Arial" w:hAnsi="Arial" w:cs="Arial"/>
          <w:sz w:val="22"/>
          <w:szCs w:val="22"/>
        </w:rPr>
      </w:pPr>
      <w:r w:rsidRPr="006370B2">
        <w:rPr>
          <w:rFonts w:ascii="Arial" w:hAnsi="Arial" w:cs="Arial"/>
          <w:sz w:val="22"/>
          <w:szCs w:val="22"/>
        </w:rPr>
        <w:t>Nachfolgend (eventuell auch erst zu einem späteren Zeitpunkt) werden Sie von Ihrem Webbrowser aufgefordert, die Verwendu</w:t>
      </w:r>
      <w:r w:rsidRPr="006370B2">
        <w:rPr>
          <w:rFonts w:ascii="Arial" w:hAnsi="Arial" w:cs="Arial"/>
          <w:sz w:val="22"/>
          <w:szCs w:val="22"/>
        </w:rPr>
        <w:t>ng der in Ihrem Computer eingebauten bzw. der an Ihren Computer angeschlossenen Videokamera zu erlauben (siehe nachfolgende Abbildung). Klicken Sie hier ebenfalls auf den Button „Zulassen“.</w:t>
      </w:r>
    </w:p>
    <w:p w14:paraId="4FD26B9D" w14:textId="49C8612D" w:rsidR="0003642F" w:rsidRPr="006370B2" w:rsidRDefault="006370B2" w:rsidP="006370B2">
      <w:pPr>
        <w:spacing w:line="276" w:lineRule="auto"/>
        <w:rPr>
          <w:rFonts w:ascii="Arial" w:hAnsi="Arial" w:cs="Arial"/>
          <w:sz w:val="22"/>
          <w:szCs w:val="22"/>
        </w:rPr>
      </w:pPr>
      <w:r w:rsidRPr="006370B2">
        <w:rPr>
          <w:rFonts w:ascii="Arial" w:hAnsi="Arial" w:cs="Arial"/>
          <w:noProof/>
          <w:sz w:val="22"/>
          <w:szCs w:val="22"/>
        </w:rPr>
        <w:drawing>
          <wp:anchor distT="0" distB="0" distL="0" distR="0" simplePos="0" relativeHeight="4" behindDoc="0" locked="0" layoutInCell="0" allowOverlap="1" wp14:anchorId="12B09C7A" wp14:editId="196DE4B0">
            <wp:simplePos x="0" y="0"/>
            <wp:positionH relativeFrom="column">
              <wp:align>center</wp:align>
            </wp:positionH>
            <wp:positionV relativeFrom="paragraph">
              <wp:posOffset>635</wp:posOffset>
            </wp:positionV>
            <wp:extent cx="6480175" cy="1309370"/>
            <wp:effectExtent l="0" t="0" r="0" b="0"/>
            <wp:wrapTopAndBottom/>
            <wp:docPr id="3"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pic:cNvPicPr>
                      <a:picLocks noChangeAspect="1" noChangeArrowheads="1"/>
                    </pic:cNvPicPr>
                  </pic:nvPicPr>
                  <pic:blipFill rotWithShape="1">
                    <a:blip r:embed="rId9"/>
                    <a:srcRect b="72745"/>
                    <a:stretch/>
                  </pic:blipFill>
                  <pic:spPr bwMode="auto">
                    <a:xfrm>
                      <a:off x="0" y="0"/>
                      <a:ext cx="6480175" cy="130981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68440E7" w14:textId="0D43B361" w:rsidR="0003642F" w:rsidRPr="006370B2" w:rsidRDefault="00A9408C" w:rsidP="006370B2">
      <w:pPr>
        <w:pStyle w:val="Textkrper"/>
        <w:rPr>
          <w:rFonts w:ascii="Arial" w:hAnsi="Arial" w:cs="Arial"/>
          <w:sz w:val="22"/>
          <w:szCs w:val="22"/>
        </w:rPr>
      </w:pPr>
      <w:r w:rsidRPr="006370B2">
        <w:rPr>
          <w:rFonts w:ascii="Arial" w:hAnsi="Arial" w:cs="Arial"/>
          <w:sz w:val="22"/>
          <w:szCs w:val="22"/>
        </w:rPr>
        <w:t>Sie befinden sich immer noch auf derselben Seite. Schauen Sie f</w:t>
      </w:r>
      <w:r w:rsidRPr="006370B2">
        <w:rPr>
          <w:rFonts w:ascii="Arial" w:hAnsi="Arial" w:cs="Arial"/>
          <w:sz w:val="22"/>
          <w:szCs w:val="22"/>
        </w:rPr>
        <w:t>ür die folgenden Erläuterungen bitte auf die nachfolgende Abbildung.</w:t>
      </w:r>
    </w:p>
    <w:p w14:paraId="0ABAA6FA" w14:textId="1C6061C4" w:rsidR="0003642F" w:rsidRPr="006370B2" w:rsidRDefault="00A9408C" w:rsidP="006370B2">
      <w:pPr>
        <w:pStyle w:val="Textkrper"/>
        <w:rPr>
          <w:rFonts w:ascii="Arial" w:hAnsi="Arial" w:cs="Arial"/>
          <w:sz w:val="22"/>
          <w:szCs w:val="22"/>
        </w:rPr>
      </w:pPr>
      <w:r w:rsidRPr="006370B2">
        <w:rPr>
          <w:rFonts w:ascii="Arial" w:hAnsi="Arial" w:cs="Arial"/>
          <w:sz w:val="22"/>
          <w:szCs w:val="22"/>
        </w:rPr>
        <w:t xml:space="preserve">Geben Sie auf der Seite im Feld „Ihr Name“ (1) bitte Ihren Vornamen und Ihren Nachnamen ein. Dies ist wichtig, da wir in das Zoom-Meeting </w:t>
      </w:r>
      <w:r w:rsidR="00006F07">
        <w:rPr>
          <w:rFonts w:ascii="Arial" w:hAnsi="Arial" w:cs="Arial"/>
          <w:sz w:val="22"/>
          <w:szCs w:val="22"/>
        </w:rPr>
        <w:t xml:space="preserve">Online-Konferenz </w:t>
      </w:r>
      <w:r w:rsidRPr="006370B2">
        <w:rPr>
          <w:rFonts w:ascii="Arial" w:hAnsi="Arial" w:cs="Arial"/>
          <w:sz w:val="22"/>
          <w:szCs w:val="22"/>
        </w:rPr>
        <w:t>nur Personen einlass</w:t>
      </w:r>
      <w:r w:rsidRPr="006370B2">
        <w:rPr>
          <w:rFonts w:ascii="Arial" w:hAnsi="Arial" w:cs="Arial"/>
          <w:sz w:val="22"/>
          <w:szCs w:val="22"/>
        </w:rPr>
        <w:t xml:space="preserve">en können, die sich anhand Ihres Namens identifizieren lassen. </w:t>
      </w:r>
    </w:p>
    <w:p w14:paraId="023A66B1" w14:textId="0E063817" w:rsidR="0003642F" w:rsidRDefault="00657529" w:rsidP="006370B2">
      <w:pPr>
        <w:pStyle w:val="Textkrper"/>
        <w:rPr>
          <w:rFonts w:ascii="Arial" w:hAnsi="Arial" w:cs="Arial"/>
          <w:sz w:val="22"/>
          <w:szCs w:val="22"/>
        </w:rPr>
      </w:pPr>
      <w:r w:rsidRPr="006370B2">
        <w:rPr>
          <w:rFonts w:ascii="Arial" w:hAnsi="Arial" w:cs="Arial"/>
          <w:noProof/>
          <w:sz w:val="22"/>
          <w:szCs w:val="22"/>
        </w:rPr>
        <w:drawing>
          <wp:anchor distT="0" distB="0" distL="0" distR="0" simplePos="0" relativeHeight="251659264" behindDoc="1" locked="0" layoutInCell="0" allowOverlap="1" wp14:anchorId="083EBD61" wp14:editId="690D1B19">
            <wp:simplePos x="0" y="0"/>
            <wp:positionH relativeFrom="column">
              <wp:posOffset>-44639</wp:posOffset>
            </wp:positionH>
            <wp:positionV relativeFrom="paragraph">
              <wp:posOffset>415925</wp:posOffset>
            </wp:positionV>
            <wp:extent cx="6128385" cy="2682875"/>
            <wp:effectExtent l="0" t="0" r="5715" b="0"/>
            <wp:wrapTight wrapText="bothSides">
              <wp:wrapPolygon edited="0">
                <wp:start x="0" y="0"/>
                <wp:lineTo x="0" y="21472"/>
                <wp:lineTo x="21575" y="21472"/>
                <wp:lineTo x="21575" y="0"/>
                <wp:lineTo x="0" y="0"/>
              </wp:wrapPolygon>
            </wp:wrapTight>
            <wp:docPr id="4"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5"/>
                    <pic:cNvPicPr>
                      <a:picLocks noChangeAspect="1" noChangeArrowheads="1"/>
                    </pic:cNvPicPr>
                  </pic:nvPicPr>
                  <pic:blipFill rotWithShape="1">
                    <a:blip r:embed="rId10"/>
                    <a:srcRect t="30754"/>
                    <a:stretch/>
                  </pic:blipFill>
                  <pic:spPr bwMode="auto">
                    <a:xfrm>
                      <a:off x="0" y="0"/>
                      <a:ext cx="6128385" cy="2682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408C" w:rsidRPr="006370B2">
        <w:rPr>
          <w:rFonts w:ascii="Arial" w:hAnsi="Arial" w:cs="Arial"/>
          <w:sz w:val="22"/>
          <w:szCs w:val="22"/>
        </w:rPr>
        <w:t>Setzen Sie nun einen Haken im Feld „Ich bin kein Roboter“ (2) und klicken Sie anschließend auf den Button „Beitreten“</w:t>
      </w:r>
      <w:r w:rsidR="00A9408C" w:rsidRPr="006370B2">
        <w:rPr>
          <w:rFonts w:ascii="Arial" w:hAnsi="Arial" w:cs="Arial"/>
          <w:sz w:val="22"/>
          <w:szCs w:val="22"/>
        </w:rPr>
        <w:t xml:space="preserve"> (3).</w:t>
      </w:r>
      <w:r>
        <w:rPr>
          <w:rFonts w:ascii="Arial" w:hAnsi="Arial" w:cs="Arial"/>
          <w:sz w:val="22"/>
          <w:szCs w:val="22"/>
        </w:rPr>
        <w:t xml:space="preserve"> Anschließend müssen Sie Bilder zur Identifizierung auswählen.</w:t>
      </w:r>
    </w:p>
    <w:p w14:paraId="36551988" w14:textId="74E6DCBD" w:rsidR="00657529" w:rsidRPr="006370B2" w:rsidRDefault="00657529" w:rsidP="006370B2">
      <w:pPr>
        <w:pStyle w:val="Textkrper"/>
        <w:rPr>
          <w:rFonts w:ascii="Arial" w:hAnsi="Arial" w:cs="Arial"/>
          <w:sz w:val="22"/>
          <w:szCs w:val="22"/>
        </w:rPr>
      </w:pPr>
    </w:p>
    <w:p w14:paraId="158234F9" w14:textId="61DC59A2" w:rsidR="0003642F" w:rsidRPr="006370B2" w:rsidRDefault="00A9408C" w:rsidP="006370B2">
      <w:pPr>
        <w:pStyle w:val="Textkrper"/>
        <w:rPr>
          <w:rFonts w:ascii="Arial" w:hAnsi="Arial" w:cs="Arial"/>
          <w:sz w:val="22"/>
          <w:szCs w:val="22"/>
        </w:rPr>
      </w:pPr>
      <w:r w:rsidRPr="006370B2">
        <w:rPr>
          <w:rFonts w:ascii="Arial" w:hAnsi="Arial" w:cs="Arial"/>
          <w:sz w:val="22"/>
          <w:szCs w:val="22"/>
        </w:rPr>
        <w:lastRenderedPageBreak/>
        <w:t>Sie gelangen nun in den Warteraum für das Zoom-Meeting</w:t>
      </w:r>
      <w:r w:rsidRPr="006370B2">
        <w:rPr>
          <w:rFonts w:ascii="Arial" w:hAnsi="Arial" w:cs="Arial"/>
          <w:sz w:val="22"/>
          <w:szCs w:val="22"/>
        </w:rPr>
        <w:t>. Sollten wir Sie hier anhand Ihres eingegebenen Namens identifizieren können, werden Sie nach kurzer</w:t>
      </w:r>
      <w:r w:rsidR="00657529">
        <w:rPr>
          <w:rFonts w:ascii="Arial" w:hAnsi="Arial" w:cs="Arial"/>
          <w:sz w:val="22"/>
          <w:szCs w:val="22"/>
        </w:rPr>
        <w:t xml:space="preserve"> Zeit </w:t>
      </w:r>
      <w:r w:rsidRPr="006370B2">
        <w:rPr>
          <w:rFonts w:ascii="Arial" w:hAnsi="Arial" w:cs="Arial"/>
          <w:sz w:val="22"/>
          <w:szCs w:val="22"/>
        </w:rPr>
        <w:t xml:space="preserve">in das Zoom-Meeting </w:t>
      </w:r>
      <w:r w:rsidRPr="006370B2">
        <w:rPr>
          <w:rFonts w:ascii="Arial" w:hAnsi="Arial" w:cs="Arial"/>
          <w:sz w:val="22"/>
          <w:szCs w:val="22"/>
        </w:rPr>
        <w:t>eingela</w:t>
      </w:r>
      <w:r w:rsidRPr="006370B2">
        <w:rPr>
          <w:rFonts w:ascii="Arial" w:hAnsi="Arial" w:cs="Arial"/>
          <w:sz w:val="22"/>
          <w:szCs w:val="22"/>
        </w:rPr>
        <w:t>ssen.</w:t>
      </w:r>
    </w:p>
    <w:p w14:paraId="398C1791" w14:textId="4B78107A" w:rsidR="0003642F" w:rsidRPr="006370B2" w:rsidRDefault="0003642F" w:rsidP="006370B2">
      <w:pPr>
        <w:pStyle w:val="Textkrper"/>
        <w:rPr>
          <w:rFonts w:ascii="Arial" w:hAnsi="Arial" w:cs="Arial"/>
          <w:sz w:val="22"/>
          <w:szCs w:val="22"/>
        </w:rPr>
      </w:pPr>
    </w:p>
    <w:p w14:paraId="4E70EFE4" w14:textId="77777777" w:rsidR="0003642F" w:rsidRPr="006370B2" w:rsidRDefault="00A9408C" w:rsidP="006370B2">
      <w:pPr>
        <w:pStyle w:val="Textkrper"/>
        <w:rPr>
          <w:rFonts w:ascii="Arial" w:hAnsi="Arial" w:cs="Arial"/>
          <w:sz w:val="22"/>
          <w:szCs w:val="22"/>
        </w:rPr>
      </w:pPr>
      <w:r w:rsidRPr="006370B2">
        <w:rPr>
          <w:rFonts w:ascii="Arial" w:hAnsi="Arial" w:cs="Arial"/>
          <w:sz w:val="22"/>
          <w:szCs w:val="22"/>
        </w:rPr>
        <w:t>Sobald Sie in das Zoom-Meeting eingelassen wurden, sehen Sie in Ihrem Webbrowser eine Darstellung, die der nachfolgenden Abbildung ähnelt.</w:t>
      </w:r>
    </w:p>
    <w:p w14:paraId="5DAFCBFA" w14:textId="6D294824" w:rsidR="0003642F" w:rsidRPr="006370B2" w:rsidRDefault="00657529" w:rsidP="006370B2">
      <w:pPr>
        <w:pStyle w:val="Textkrp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39D48220" wp14:editId="63C17334">
                <wp:simplePos x="0" y="0"/>
                <wp:positionH relativeFrom="column">
                  <wp:posOffset>265293</wp:posOffset>
                </wp:positionH>
                <wp:positionV relativeFrom="paragraph">
                  <wp:posOffset>3110814</wp:posOffset>
                </wp:positionV>
                <wp:extent cx="45719" cy="418979"/>
                <wp:effectExtent l="25400" t="0" r="43815" b="38735"/>
                <wp:wrapNone/>
                <wp:docPr id="12" name="Gerade Verbindung mit Pfeil 12"/>
                <wp:cNvGraphicFramePr/>
                <a:graphic xmlns:a="http://schemas.openxmlformats.org/drawingml/2006/main">
                  <a:graphicData uri="http://schemas.microsoft.com/office/word/2010/wordprocessingShape">
                    <wps:wsp>
                      <wps:cNvCnPr/>
                      <wps:spPr>
                        <a:xfrm>
                          <a:off x="0" y="0"/>
                          <a:ext cx="45719" cy="418979"/>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BFACB6" id="_x0000_t32" coordsize="21600,21600" o:spt="32" o:oned="t" path="m,l21600,21600e" filled="f">
                <v:path arrowok="t" fillok="f" o:connecttype="none"/>
                <o:lock v:ext="edit" shapetype="t"/>
              </v:shapetype>
              <v:shape id="Gerade Verbindung mit Pfeil 12" o:spid="_x0000_s1026" type="#_x0000_t32" style="position:absolute;margin-left:20.9pt;margin-top:244.95pt;width:3.6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" strokecolor="red" strokeweight="1pt">
                <v:stroke endarrow="block" joinstyle="miter"/>
              </v:shape>
            </w:pict>
          </mc:Fallback>
        </mc:AlternateContent>
      </w:r>
      <w:r>
        <w:rPr>
          <w:rFonts w:ascii="Arial" w:hAnsi="Arial" w:cs="Arial"/>
          <w:noProof/>
          <w:sz w:val="22"/>
          <w:szCs w:val="22"/>
        </w:rPr>
        <mc:AlternateContent>
          <mc:Choice Requires="wps">
            <w:drawing>
              <wp:anchor distT="0" distB="0" distL="114300" distR="114300" simplePos="0" relativeHeight="251665408" behindDoc="0" locked="0" layoutInCell="1" allowOverlap="1" wp14:anchorId="4721ED25" wp14:editId="32716ED8">
                <wp:simplePos x="0" y="0"/>
                <wp:positionH relativeFrom="column">
                  <wp:posOffset>812302</wp:posOffset>
                </wp:positionH>
                <wp:positionV relativeFrom="paragraph">
                  <wp:posOffset>3045117</wp:posOffset>
                </wp:positionV>
                <wp:extent cx="66383" cy="485432"/>
                <wp:effectExtent l="50800" t="0" r="22860" b="35560"/>
                <wp:wrapNone/>
                <wp:docPr id="13" name="Gerade Verbindung mit Pfeil 13"/>
                <wp:cNvGraphicFramePr/>
                <a:graphic xmlns:a="http://schemas.openxmlformats.org/drawingml/2006/main">
                  <a:graphicData uri="http://schemas.microsoft.com/office/word/2010/wordprocessingShape">
                    <wps:wsp>
                      <wps:cNvCnPr/>
                      <wps:spPr>
                        <a:xfrm flipH="1">
                          <a:off x="0" y="0"/>
                          <a:ext cx="66383" cy="485432"/>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88BB62" id="Gerade Verbindung mit Pfeil 13" o:spid="_x0000_s1026" type="#_x0000_t32" style="position:absolute;margin-left:63.95pt;margin-top:239.75pt;width:5.25pt;height:38.2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" strokecolor="red" strokeweight="1pt">
                <v:stroke endarrow="block" joinstyle="miter"/>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34E844E6" wp14:editId="6546C810">
                <wp:simplePos x="0" y="0"/>
                <wp:positionH relativeFrom="column">
                  <wp:posOffset>609909</wp:posOffset>
                </wp:positionH>
                <wp:positionV relativeFrom="paragraph">
                  <wp:posOffset>3576508</wp:posOffset>
                </wp:positionV>
                <wp:extent cx="518984" cy="343415"/>
                <wp:effectExtent l="0" t="0" r="14605" b="12700"/>
                <wp:wrapNone/>
                <wp:docPr id="8" name="Rechteck 8"/>
                <wp:cNvGraphicFramePr/>
                <a:graphic xmlns:a="http://schemas.openxmlformats.org/drawingml/2006/main">
                  <a:graphicData uri="http://schemas.microsoft.com/office/word/2010/wordprocessingShape">
                    <wps:wsp>
                      <wps:cNvSpPr/>
                      <wps:spPr>
                        <a:xfrm>
                          <a:off x="0" y="0"/>
                          <a:ext cx="518984" cy="343415"/>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01218" id="Rechteck 8" o:spid="_x0000_s1026" style="position:absolute;margin-left:48pt;margin-top:281.6pt;width:40.85pt;height:27.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" filled="f" strokecolor="red" strokeweight="1p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53793D9" wp14:editId="59F8B26A">
                <wp:simplePos x="0" y="0"/>
                <wp:positionH relativeFrom="column">
                  <wp:posOffset>-3398</wp:posOffset>
                </wp:positionH>
                <wp:positionV relativeFrom="paragraph">
                  <wp:posOffset>3572132</wp:posOffset>
                </wp:positionV>
                <wp:extent cx="518984" cy="343415"/>
                <wp:effectExtent l="0" t="0" r="14605" b="12700"/>
                <wp:wrapNone/>
                <wp:docPr id="7" name="Rechteck 7"/>
                <wp:cNvGraphicFramePr/>
                <a:graphic xmlns:a="http://schemas.openxmlformats.org/drawingml/2006/main">
                  <a:graphicData uri="http://schemas.microsoft.com/office/word/2010/wordprocessingShape">
                    <wps:wsp>
                      <wps:cNvSpPr/>
                      <wps:spPr>
                        <a:xfrm>
                          <a:off x="0" y="0"/>
                          <a:ext cx="518984" cy="343415"/>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C745D" id="Rechteck 7" o:spid="_x0000_s1026" style="position:absolute;margin-left:-.25pt;margin-top:281.25pt;width:40.85pt;height:2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" filled="f" strokecolor="red" strokeweight="1pt"/>
            </w:pict>
          </mc:Fallback>
        </mc:AlternateContent>
      </w:r>
    </w:p>
    <w:p w14:paraId="3C3120F8" w14:textId="77777777" w:rsidR="0003642F" w:rsidRPr="006370B2" w:rsidRDefault="00A9408C" w:rsidP="006370B2">
      <w:pPr>
        <w:pStyle w:val="Textkrper"/>
        <w:rPr>
          <w:rFonts w:ascii="Arial" w:hAnsi="Arial" w:cs="Arial"/>
          <w:sz w:val="22"/>
          <w:szCs w:val="22"/>
        </w:rPr>
      </w:pPr>
      <w:r w:rsidRPr="006370B2">
        <w:rPr>
          <w:rFonts w:ascii="Arial" w:hAnsi="Arial" w:cs="Arial"/>
          <w:noProof/>
          <w:sz w:val="22"/>
          <w:szCs w:val="22"/>
        </w:rPr>
        <w:drawing>
          <wp:anchor distT="0" distB="0" distL="0" distR="0" simplePos="0" relativeHeight="7" behindDoc="0" locked="0" layoutInCell="0" allowOverlap="1" wp14:anchorId="79FB8386" wp14:editId="32C71775">
            <wp:simplePos x="0" y="0"/>
            <wp:positionH relativeFrom="column">
              <wp:align>center</wp:align>
            </wp:positionH>
            <wp:positionV relativeFrom="paragraph">
              <wp:posOffset>635</wp:posOffset>
            </wp:positionV>
            <wp:extent cx="6480175" cy="3638550"/>
            <wp:effectExtent l="0" t="0" r="0" b="6350"/>
            <wp:wrapTopAndBottom/>
            <wp:docPr id="6"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6"/>
                    <pic:cNvPicPr>
                      <a:picLocks noChangeAspect="1" noChangeArrowheads="1"/>
                    </pic:cNvPicPr>
                  </pic:nvPicPr>
                  <pic:blipFill>
                    <a:blip r:embed="rId11"/>
                    <a:stretch>
                      <a:fillRect/>
                    </a:stretch>
                  </pic:blipFill>
                  <pic:spPr bwMode="auto">
                    <a:xfrm>
                      <a:off x="0" y="0"/>
                      <a:ext cx="6480175" cy="3638550"/>
                    </a:xfrm>
                    <a:prstGeom prst="rect">
                      <a:avLst/>
                    </a:prstGeom>
                  </pic:spPr>
                </pic:pic>
              </a:graphicData>
            </a:graphic>
          </wp:anchor>
        </w:drawing>
      </w:r>
    </w:p>
    <w:p w14:paraId="43CA9A31" w14:textId="1DFD45F6" w:rsidR="0003642F" w:rsidRPr="006370B2" w:rsidRDefault="00A9408C" w:rsidP="006370B2">
      <w:pPr>
        <w:pStyle w:val="Textkrper"/>
        <w:rPr>
          <w:rFonts w:ascii="Arial" w:hAnsi="Arial" w:cs="Arial"/>
          <w:sz w:val="22"/>
          <w:szCs w:val="22"/>
        </w:rPr>
      </w:pPr>
      <w:r w:rsidRPr="006370B2">
        <w:rPr>
          <w:rFonts w:ascii="Arial" w:hAnsi="Arial" w:cs="Arial"/>
          <w:sz w:val="22"/>
          <w:szCs w:val="22"/>
        </w:rPr>
        <w:t>Klicken Sie hier bitte am unteren Fensterrand auf den Button „Teilnehmer“ (1). Es blendet sich dann am re</w:t>
      </w:r>
      <w:r w:rsidRPr="006370B2">
        <w:rPr>
          <w:rFonts w:ascii="Arial" w:hAnsi="Arial" w:cs="Arial"/>
          <w:sz w:val="22"/>
          <w:szCs w:val="22"/>
        </w:rPr>
        <w:t xml:space="preserve">chten Fensterrand die Liste der Teilnehmer*innen des Zoom-Meetings ein. Klicken Sie nachfolgend bitte am unteren Fensterrand auf den Button „Chat“ (2). Es blendet sich dann ebenfalls am rechten Fensterrand ein Bereich für den </w:t>
      </w:r>
      <w:proofErr w:type="spellStart"/>
      <w:r w:rsidRPr="006370B2">
        <w:rPr>
          <w:rFonts w:ascii="Arial" w:hAnsi="Arial" w:cs="Arial"/>
          <w:sz w:val="22"/>
          <w:szCs w:val="22"/>
        </w:rPr>
        <w:t>Textchat</w:t>
      </w:r>
      <w:proofErr w:type="spellEnd"/>
      <w:r w:rsidRPr="006370B2">
        <w:rPr>
          <w:rFonts w:ascii="Arial" w:hAnsi="Arial" w:cs="Arial"/>
          <w:sz w:val="22"/>
          <w:szCs w:val="22"/>
        </w:rPr>
        <w:t xml:space="preserve"> ein.</w:t>
      </w:r>
      <w:r w:rsidR="00657529">
        <w:rPr>
          <w:rFonts w:ascii="Arial" w:hAnsi="Arial" w:cs="Arial"/>
          <w:sz w:val="22"/>
          <w:szCs w:val="22"/>
        </w:rPr>
        <w:t xml:space="preserve"> Unten Links können Sie ihr Mikrofon anschalten und ihre Kamera. Lassen Sie ihr Mikrofon stumm, wenn Sie nicht sprechen.</w:t>
      </w:r>
    </w:p>
    <w:p w14:paraId="4E8A2A4F" w14:textId="77777777" w:rsidR="0003642F" w:rsidRPr="006370B2" w:rsidRDefault="00A9408C" w:rsidP="006370B2">
      <w:pPr>
        <w:pStyle w:val="Textkrper"/>
        <w:rPr>
          <w:rFonts w:ascii="Arial" w:hAnsi="Arial" w:cs="Arial"/>
          <w:sz w:val="22"/>
          <w:szCs w:val="22"/>
        </w:rPr>
      </w:pPr>
      <w:r w:rsidRPr="006370B2">
        <w:rPr>
          <w:rFonts w:ascii="Arial" w:hAnsi="Arial" w:cs="Arial"/>
          <w:sz w:val="22"/>
          <w:szCs w:val="22"/>
        </w:rPr>
        <w:t>Sollten Sie eine</w:t>
      </w:r>
      <w:r w:rsidRPr="006370B2">
        <w:rPr>
          <w:rFonts w:ascii="Arial" w:hAnsi="Arial" w:cs="Arial"/>
          <w:sz w:val="22"/>
          <w:szCs w:val="22"/>
        </w:rPr>
        <w:t xml:space="preserve"> Frage oder Anmerkung haben, klicken Sie bitte am unteren Rand der Teilnehmer*innen</w:t>
      </w:r>
      <w:r w:rsidRPr="006370B2">
        <w:rPr>
          <w:rFonts w:ascii="Arial" w:hAnsi="Arial" w:cs="Arial"/>
          <w:sz w:val="22"/>
          <w:szCs w:val="22"/>
        </w:rPr>
        <w:softHyphen/>
        <w:t xml:space="preserve">liste auf das Hand-Symbol, welches mit „Wortmeldung“ bezeichnet ist. </w:t>
      </w:r>
      <w:proofErr w:type="gramStart"/>
      <w:r w:rsidRPr="006370B2">
        <w:rPr>
          <w:rFonts w:ascii="Arial" w:hAnsi="Arial" w:cs="Arial"/>
          <w:sz w:val="22"/>
          <w:szCs w:val="22"/>
        </w:rPr>
        <w:t>Eine Moderator</w:t>
      </w:r>
      <w:proofErr w:type="gramEnd"/>
      <w:r w:rsidRPr="006370B2">
        <w:rPr>
          <w:rFonts w:ascii="Arial" w:hAnsi="Arial" w:cs="Arial"/>
          <w:sz w:val="22"/>
          <w:szCs w:val="22"/>
        </w:rPr>
        <w:t>*</w:t>
      </w:r>
      <w:proofErr w:type="spellStart"/>
      <w:r w:rsidRPr="006370B2">
        <w:rPr>
          <w:rFonts w:ascii="Arial" w:hAnsi="Arial" w:cs="Arial"/>
          <w:sz w:val="22"/>
          <w:szCs w:val="22"/>
        </w:rPr>
        <w:t>in des</w:t>
      </w:r>
      <w:proofErr w:type="spellEnd"/>
      <w:r w:rsidRPr="006370B2">
        <w:rPr>
          <w:rFonts w:ascii="Arial" w:hAnsi="Arial" w:cs="Arial"/>
          <w:sz w:val="22"/>
          <w:szCs w:val="22"/>
        </w:rPr>
        <w:t xml:space="preserve"> Meetings fordert Sie dann zu gegebener Zeit auf, Ihre Frage zu stellen.</w:t>
      </w:r>
    </w:p>
    <w:p w14:paraId="2585F0BE" w14:textId="77777777" w:rsidR="0003642F" w:rsidRPr="006370B2" w:rsidRDefault="00A9408C" w:rsidP="006370B2">
      <w:pPr>
        <w:pStyle w:val="Textkrper"/>
        <w:rPr>
          <w:rFonts w:ascii="Arial" w:hAnsi="Arial" w:cs="Arial"/>
          <w:sz w:val="22"/>
          <w:szCs w:val="22"/>
        </w:rPr>
      </w:pPr>
      <w:r w:rsidRPr="006370B2">
        <w:rPr>
          <w:rFonts w:ascii="Arial" w:hAnsi="Arial" w:cs="Arial"/>
          <w:sz w:val="22"/>
          <w:szCs w:val="22"/>
        </w:rPr>
        <w:t xml:space="preserve">Sollten Sie kein Mikrofon haben oder Ihr Mikrofon nicht funktionieren, so geben Sie bitte Ihre Frage oder Anmerkung im Feld für den </w:t>
      </w:r>
      <w:proofErr w:type="spellStart"/>
      <w:r w:rsidRPr="006370B2">
        <w:rPr>
          <w:rFonts w:ascii="Arial" w:hAnsi="Arial" w:cs="Arial"/>
          <w:sz w:val="22"/>
          <w:szCs w:val="22"/>
        </w:rPr>
        <w:t>Textchat</w:t>
      </w:r>
      <w:proofErr w:type="spellEnd"/>
      <w:r w:rsidRPr="006370B2">
        <w:rPr>
          <w:rFonts w:ascii="Arial" w:hAnsi="Arial" w:cs="Arial"/>
          <w:sz w:val="22"/>
          <w:szCs w:val="22"/>
        </w:rPr>
        <w:t xml:space="preserve"> ein. Hinweis: Wenn Sie im </w:t>
      </w:r>
      <w:proofErr w:type="spellStart"/>
      <w:r w:rsidRPr="006370B2">
        <w:rPr>
          <w:rFonts w:ascii="Arial" w:hAnsi="Arial" w:cs="Arial"/>
          <w:sz w:val="22"/>
          <w:szCs w:val="22"/>
        </w:rPr>
        <w:t>Textchat</w:t>
      </w:r>
      <w:proofErr w:type="spellEnd"/>
      <w:r w:rsidRPr="006370B2">
        <w:rPr>
          <w:rFonts w:ascii="Arial" w:hAnsi="Arial" w:cs="Arial"/>
          <w:sz w:val="22"/>
          <w:szCs w:val="22"/>
        </w:rPr>
        <w:t xml:space="preserve"> nicht gezielt einen bestimmten Empfänger für Ihre Nachricht auswählen, ist der d</w:t>
      </w:r>
      <w:r w:rsidRPr="006370B2">
        <w:rPr>
          <w:rFonts w:ascii="Arial" w:hAnsi="Arial" w:cs="Arial"/>
          <w:sz w:val="22"/>
          <w:szCs w:val="22"/>
        </w:rPr>
        <w:t>ort von Ihnen geschriebene Text für alle Teilnehmer*innen des Zoom-Meetings lesbar.</w:t>
      </w:r>
    </w:p>
    <w:sectPr w:rsidR="0003642F" w:rsidRPr="006370B2">
      <w:footerReference w:type="default" r:id="rId12"/>
      <w:pgSz w:w="11906" w:h="16838"/>
      <w:pgMar w:top="1134" w:right="567" w:bottom="1133" w:left="1134" w:header="0" w:footer="567"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5FD45" w14:textId="77777777" w:rsidR="00A9408C" w:rsidRDefault="00A9408C">
      <w:r>
        <w:separator/>
      </w:r>
    </w:p>
  </w:endnote>
  <w:endnote w:type="continuationSeparator" w:id="0">
    <w:p w14:paraId="27B94E98" w14:textId="77777777" w:rsidR="00A9408C" w:rsidRDefault="00A9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B95D2" w14:textId="15BD7C43" w:rsidR="006370B2" w:rsidRPr="006370B2" w:rsidRDefault="006370B2" w:rsidP="006370B2">
    <w:pPr>
      <w:pStyle w:val="Textkrper"/>
      <w:rPr>
        <w:sz w:val="20"/>
        <w:szCs w:val="20"/>
      </w:rPr>
    </w:pPr>
    <w:r w:rsidRPr="006370B2">
      <w:rPr>
        <w:sz w:val="20"/>
        <w:szCs w:val="20"/>
      </w:rPr>
      <w:t xml:space="preserve">Stand: </w:t>
    </w:r>
    <w:r w:rsidRPr="006370B2">
      <w:rPr>
        <w:sz w:val="20"/>
        <w:szCs w:val="20"/>
      </w:rPr>
      <w:fldChar w:fldCharType="begin" w:fldLock="1"/>
    </w:r>
    <w:r w:rsidRPr="006370B2">
      <w:rPr>
        <w:sz w:val="20"/>
        <w:szCs w:val="20"/>
      </w:rPr>
      <w:instrText>DATE \@"dd.MM.yy"</w:instrText>
    </w:r>
    <w:r w:rsidRPr="006370B2">
      <w:rPr>
        <w:sz w:val="20"/>
        <w:szCs w:val="20"/>
      </w:rPr>
      <w:fldChar w:fldCharType="separate"/>
    </w:r>
    <w:r w:rsidRPr="006370B2">
      <w:rPr>
        <w:sz w:val="20"/>
        <w:szCs w:val="20"/>
      </w:rPr>
      <w:t>2</w:t>
    </w:r>
    <w:r>
      <w:rPr>
        <w:sz w:val="20"/>
        <w:szCs w:val="20"/>
      </w:rPr>
      <w:t>6</w:t>
    </w:r>
    <w:r w:rsidRPr="006370B2">
      <w:rPr>
        <w:sz w:val="20"/>
        <w:szCs w:val="20"/>
      </w:rPr>
      <w:t>.05.21</w:t>
    </w:r>
    <w:r w:rsidRPr="006370B2">
      <w:rPr>
        <w:sz w:val="20"/>
        <w:szCs w:val="20"/>
      </w:rPr>
      <w:fldChar w:fldCharType="end"/>
    </w:r>
    <w:r>
      <w:rPr>
        <w:sz w:val="20"/>
        <w:szCs w:val="20"/>
      </w:rPr>
      <w:t xml:space="preserve"> </w:t>
    </w:r>
    <w:r w:rsidRPr="006370B2">
      <w:rPr>
        <w:sz w:val="20"/>
        <w:szCs w:val="20"/>
      </w:rPr>
      <w:t xml:space="preserve">Autor: Markus </w:t>
    </w:r>
    <w:proofErr w:type="spellStart"/>
    <w:r w:rsidRPr="006370B2">
      <w:rPr>
        <w:sz w:val="20"/>
        <w:szCs w:val="20"/>
      </w:rPr>
      <w:t>Hillig</w:t>
    </w:r>
    <w:proofErr w:type="spellEnd"/>
    <w:r w:rsidRPr="006370B2">
      <w:rPr>
        <w:sz w:val="20"/>
        <w:szCs w:val="20"/>
      </w:rPr>
      <w:t xml:space="preserve">, </w:t>
    </w:r>
    <w:hyperlink r:id="rId1">
      <w:r w:rsidRPr="006370B2">
        <w:rPr>
          <w:rStyle w:val="Internetverknpfung"/>
          <w:sz w:val="20"/>
          <w:szCs w:val="20"/>
        </w:rPr>
        <w:t>markus.hillig@fh-potsdam.de</w:t>
      </w:r>
    </w:hyperlink>
  </w:p>
  <w:p w14:paraId="623F5C93" w14:textId="2154D309" w:rsidR="006370B2" w:rsidRDefault="006370B2" w:rsidP="006370B2">
    <w:pPr>
      <w:pStyle w:val="Textkrper"/>
      <w:rPr>
        <w:rStyle w:val="Internetverknpfung"/>
        <w:sz w:val="20"/>
        <w:szCs w:val="20"/>
      </w:rPr>
    </w:pPr>
    <w:r w:rsidRPr="006370B2">
      <w:rPr>
        <w:sz w:val="20"/>
        <w:szCs w:val="20"/>
        <w:lang w:val="en-US"/>
      </w:rPr>
      <w:t xml:space="preserve">This work is licensed under CC BY 4.0. To view a copy of this license, visit </w:t>
    </w:r>
    <w:hyperlink r:id="rId2">
      <w:r w:rsidRPr="006370B2">
        <w:rPr>
          <w:rStyle w:val="Internetverknpfung"/>
          <w:sz w:val="20"/>
          <w:szCs w:val="20"/>
        </w:rPr>
        <w:t>http://creativecommons.org/licenses/by/4.0/</w:t>
      </w:r>
    </w:hyperlink>
  </w:p>
  <w:p w14:paraId="33CF5197" w14:textId="094C774C" w:rsidR="006370B2" w:rsidRPr="006370B2" w:rsidRDefault="006370B2" w:rsidP="006370B2">
    <w:pPr>
      <w:pStyle w:val="Textkrper"/>
    </w:pPr>
    <w:r>
      <w:rPr>
        <w:sz w:val="20"/>
        <w:szCs w:val="20"/>
      </w:rPr>
      <w:t xml:space="preserve">Text und Bild etwas angepasst durch die ZEDI – Zentrale Einrichtung Digitale Lehre an der Fachhochschule Potsdam unter folgender </w:t>
    </w:r>
    <w:hyperlink r:id="rId3" w:history="1">
      <w:r w:rsidRPr="006370B2">
        <w:rPr>
          <w:rStyle w:val="Hyperlink"/>
          <w:sz w:val="20"/>
          <w:szCs w:val="20"/>
        </w:rPr>
        <w:t>Lizenz CC-BY 4.0</w:t>
      </w:r>
    </w:hyperlink>
  </w:p>
  <w:p w14:paraId="6E0B4322" w14:textId="77777777" w:rsidR="0003642F" w:rsidRDefault="00A9408C">
    <w:pPr>
      <w:pStyle w:val="Fuzeile"/>
      <w:jc w:val="center"/>
    </w:pPr>
    <w:r>
      <w:fldChar w:fldCharType="begin"/>
    </w:r>
    <w:r>
      <w:instrText>PAGE</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96B58" w14:textId="77777777" w:rsidR="00A9408C" w:rsidRDefault="00A9408C">
      <w:r>
        <w:separator/>
      </w:r>
    </w:p>
  </w:footnote>
  <w:footnote w:type="continuationSeparator" w:id="0">
    <w:p w14:paraId="0B81E1C7" w14:textId="77777777" w:rsidR="00A9408C" w:rsidRDefault="00A9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2F"/>
    <w:rsid w:val="00006F07"/>
    <w:rsid w:val="0003642F"/>
    <w:rsid w:val="006370B2"/>
    <w:rsid w:val="00657529"/>
    <w:rsid w:val="00A940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A654"/>
  <w15:docId w15:val="{18F814FC-10D8-B34E-9AD5-CDE113FA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Mangal"/>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lang/>
    </w:rPr>
  </w:style>
  <w:style w:type="character" w:customStyle="1" w:styleId="BesuchteInternetverknpfung">
    <w:name w:val="Besuchte Internetverknüpfung"/>
    <w:rPr>
      <w:color w:val="800000"/>
      <w:u w:val="single"/>
      <w:lang/>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Kopf-undFuzeile"/>
  </w:style>
  <w:style w:type="paragraph" w:styleId="Titel">
    <w:name w:val="Title"/>
    <w:basedOn w:val="berschrift"/>
    <w:next w:val="Textkrper"/>
    <w:uiPriority w:val="10"/>
    <w:qFormat/>
    <w:pPr>
      <w:jc w:val="center"/>
    </w:pPr>
    <w:rPr>
      <w:b/>
      <w:bCs/>
      <w:sz w:val="40"/>
      <w:szCs w:val="56"/>
    </w:rPr>
  </w:style>
  <w:style w:type="paragraph" w:styleId="Funotentext">
    <w:name w:val="footnote text"/>
    <w:basedOn w:val="Standard"/>
    <w:link w:val="FunotentextZchn"/>
    <w:uiPriority w:val="99"/>
    <w:semiHidden/>
    <w:unhideWhenUsed/>
    <w:rsid w:val="006370B2"/>
    <w:rPr>
      <w:sz w:val="20"/>
      <w:szCs w:val="18"/>
    </w:rPr>
  </w:style>
  <w:style w:type="character" w:customStyle="1" w:styleId="FunotentextZchn">
    <w:name w:val="Fußnotentext Zchn"/>
    <w:basedOn w:val="Absatz-Standardschriftart"/>
    <w:link w:val="Funotentext"/>
    <w:uiPriority w:val="99"/>
    <w:semiHidden/>
    <w:rsid w:val="006370B2"/>
    <w:rPr>
      <w:sz w:val="20"/>
      <w:szCs w:val="18"/>
    </w:rPr>
  </w:style>
  <w:style w:type="character" w:styleId="Funotenzeichen">
    <w:name w:val="footnote reference"/>
    <w:basedOn w:val="Absatz-Standardschriftart"/>
    <w:uiPriority w:val="99"/>
    <w:semiHidden/>
    <w:unhideWhenUsed/>
    <w:rsid w:val="006370B2"/>
    <w:rPr>
      <w:vertAlign w:val="superscript"/>
    </w:rPr>
  </w:style>
  <w:style w:type="paragraph" w:styleId="Kopfzeile">
    <w:name w:val="header"/>
    <w:basedOn w:val="Standard"/>
    <w:link w:val="KopfzeileZchn"/>
    <w:uiPriority w:val="99"/>
    <w:unhideWhenUsed/>
    <w:rsid w:val="006370B2"/>
    <w:pPr>
      <w:tabs>
        <w:tab w:val="center" w:pos="4536"/>
        <w:tab w:val="right" w:pos="9072"/>
      </w:tabs>
    </w:pPr>
    <w:rPr>
      <w:szCs w:val="21"/>
    </w:rPr>
  </w:style>
  <w:style w:type="character" w:customStyle="1" w:styleId="KopfzeileZchn">
    <w:name w:val="Kopfzeile Zchn"/>
    <w:basedOn w:val="Absatz-Standardschriftart"/>
    <w:link w:val="Kopfzeile"/>
    <w:uiPriority w:val="99"/>
    <w:rsid w:val="006370B2"/>
    <w:rPr>
      <w:szCs w:val="21"/>
    </w:rPr>
  </w:style>
  <w:style w:type="character" w:styleId="Hyperlink">
    <w:name w:val="Hyperlink"/>
    <w:basedOn w:val="Absatz-Standardschriftart"/>
    <w:uiPriority w:val="99"/>
    <w:unhideWhenUsed/>
    <w:rsid w:val="006370B2"/>
    <w:rPr>
      <w:color w:val="0563C1" w:themeColor="hyperlink"/>
      <w:u w:val="single"/>
    </w:rPr>
  </w:style>
  <w:style w:type="character" w:styleId="NichtaufgelsteErwhnung">
    <w:name w:val="Unresolved Mention"/>
    <w:basedOn w:val="Absatz-Standardschriftart"/>
    <w:uiPriority w:val="99"/>
    <w:semiHidden/>
    <w:unhideWhenUsed/>
    <w:rsid w:val="00637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 Id="rId1" Type="http://schemas.openxmlformats.org/officeDocument/2006/relationships/hyperlink" Target="mailto:markus.hillig@fh-potsda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F381-9D17-2940-ACB3-F62B2C3F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Anleitung zur Nutzung von Zoom per Webbrowser für die Personalversammlung des nichtwissenschaftlichen Personals der FH Potsdam</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zur Nutzung von Zoom per Webbrowser für die Personalversammlung des nichtwissenschaftlichen Personals der FH Potsdam</dc:title>
  <dc:subject/>
  <dc:creator>Markus Hillig</dc:creator>
  <cp:keywords>Zoom Zoom Meeting Einloggen</cp:keywords>
  <dc:description>This work is licensed under CC BY 4.0. To view a copy of this license, visit http://creativecommons.org/licenses/by/4.0/</dc:description>
  <cp:lastModifiedBy>Microsoft Office User</cp:lastModifiedBy>
  <cp:revision>3</cp:revision>
  <dcterms:created xsi:type="dcterms:W3CDTF">2021-05-27T09:08:00Z</dcterms:created>
  <dcterms:modified xsi:type="dcterms:W3CDTF">2021-05-27T09:20:00Z</dcterms:modified>
  <dc:language>de-DE</dc:language>
</cp:coreProperties>
</file>